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61726243" w:rsidR="009B32B8" w:rsidRPr="008D5EBB" w:rsidRDefault="00512651" w:rsidP="009B32B8">
      <w:pPr>
        <w:jc w:val="center"/>
        <w:rPr>
          <w:rFonts w:cstheme="minorHAnsi"/>
          <w:sz w:val="24"/>
          <w:szCs w:val="24"/>
        </w:rPr>
      </w:pPr>
      <w:r w:rsidRPr="008D5EBB"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8D5EBB" w:rsidRDefault="009B06D8" w:rsidP="009B06D8">
      <w:pPr>
        <w:spacing w:after="120" w:line="240" w:lineRule="auto"/>
        <w:ind w:left="6"/>
        <w:jc w:val="center"/>
        <w:rPr>
          <w:rFonts w:eastAsia="Times New Roman" w:cstheme="minorHAnsi"/>
          <w:b/>
          <w:sz w:val="24"/>
          <w:szCs w:val="24"/>
        </w:rPr>
      </w:pPr>
      <w:r w:rsidRPr="008D5EBB">
        <w:rPr>
          <w:rFonts w:eastAsia="Times New Roman" w:cstheme="minorHAnsi"/>
          <w:b/>
          <w:sz w:val="24"/>
          <w:szCs w:val="24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8D5EBB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8D5EBB" w:rsidRDefault="009B32B8" w:rsidP="00C170EA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b/>
                <w:sz w:val="24"/>
                <w:szCs w:val="24"/>
              </w:rPr>
              <w:t>Personal Particulars</w:t>
            </w:r>
          </w:p>
        </w:tc>
      </w:tr>
      <w:tr w:rsidR="009B32B8" w:rsidRPr="008D5EBB" w14:paraId="44053C91" w14:textId="77777777" w:rsidTr="009B32B8">
        <w:tc>
          <w:tcPr>
            <w:tcW w:w="5000" w:type="pct"/>
          </w:tcPr>
          <w:p w14:paraId="2B9C1694" w14:textId="0D7F18B7" w:rsidR="009B32B8" w:rsidRPr="008D5EBB" w:rsidRDefault="009B32B8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sz w:val="24"/>
                <w:szCs w:val="24"/>
              </w:rPr>
              <w:t>First Name</w:t>
            </w:r>
            <w:r w:rsidR="00B476D0" w:rsidRPr="008D5EBB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7B25DD" w:rsidRPr="008D5EBB">
              <w:rPr>
                <w:rFonts w:eastAsia="Times New Roman" w:cstheme="minorHAnsi"/>
                <w:sz w:val="24"/>
                <w:szCs w:val="24"/>
              </w:rPr>
              <w:t>Mauricio</w:t>
            </w:r>
          </w:p>
          <w:p w14:paraId="363C57E8" w14:textId="324F69D6" w:rsidR="00B476D0" w:rsidRPr="008D5EBB" w:rsidRDefault="00B476D0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32B8" w:rsidRPr="008D5EBB" w14:paraId="5F2AFA88" w14:textId="77777777" w:rsidTr="009B32B8">
        <w:tc>
          <w:tcPr>
            <w:tcW w:w="5000" w:type="pct"/>
          </w:tcPr>
          <w:p w14:paraId="09C7AA1E" w14:textId="79BDC029" w:rsidR="009B32B8" w:rsidRPr="008D5EBB" w:rsidRDefault="009B32B8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sz w:val="24"/>
                <w:szCs w:val="24"/>
              </w:rPr>
              <w:t>Last Nam</w:t>
            </w:r>
            <w:r w:rsidR="006D3436" w:rsidRPr="008D5EBB">
              <w:rPr>
                <w:rFonts w:eastAsia="Times New Roman" w:cstheme="minorHAnsi"/>
                <w:sz w:val="24"/>
                <w:szCs w:val="24"/>
              </w:rPr>
              <w:t>e</w:t>
            </w:r>
            <w:r w:rsidR="00B476D0" w:rsidRPr="008D5EBB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7B25DD" w:rsidRPr="008D5EBB">
              <w:rPr>
                <w:rFonts w:eastAsia="Times New Roman" w:cstheme="minorHAnsi"/>
                <w:sz w:val="24"/>
                <w:szCs w:val="24"/>
              </w:rPr>
              <w:t>Salas</w:t>
            </w:r>
          </w:p>
          <w:p w14:paraId="22E25030" w14:textId="1E1AEB75" w:rsidR="00B476D0" w:rsidRPr="008D5EBB" w:rsidRDefault="00B476D0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29D9" w:rsidRPr="008D5EBB" w14:paraId="6334B8DE" w14:textId="77777777" w:rsidTr="009B32B8">
        <w:tc>
          <w:tcPr>
            <w:tcW w:w="5000" w:type="pct"/>
          </w:tcPr>
          <w:p w14:paraId="4703B40C" w14:textId="7A759FE3" w:rsidR="003729D9" w:rsidRPr="008D5EBB" w:rsidRDefault="003729D9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sz w:val="24"/>
                <w:szCs w:val="24"/>
              </w:rPr>
              <w:t>Prefix (e.g. Hon., Justice etc, if applicable):</w:t>
            </w:r>
          </w:p>
          <w:p w14:paraId="503A2F48" w14:textId="5CA64FBC" w:rsidR="003729D9" w:rsidRPr="008D5EBB" w:rsidRDefault="003729D9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29D9" w:rsidRPr="008D5EBB" w14:paraId="1D66C315" w14:textId="77777777" w:rsidTr="009B32B8">
        <w:tc>
          <w:tcPr>
            <w:tcW w:w="5000" w:type="pct"/>
          </w:tcPr>
          <w:p w14:paraId="10F21202" w14:textId="5CA79AC3" w:rsidR="003729D9" w:rsidRPr="008D5EBB" w:rsidRDefault="003729D9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sz w:val="24"/>
                <w:szCs w:val="24"/>
              </w:rPr>
              <w:t>Suffix (e.g. QC, KC, SC etc, if applicable):</w:t>
            </w:r>
          </w:p>
          <w:p w14:paraId="5A5581F0" w14:textId="178BBBC5" w:rsidR="003729D9" w:rsidRPr="008D5EBB" w:rsidRDefault="003729D9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32B8" w:rsidRPr="008D5EBB" w14:paraId="0D945362" w14:textId="77777777" w:rsidTr="009B32B8">
        <w:tc>
          <w:tcPr>
            <w:tcW w:w="5000" w:type="pct"/>
          </w:tcPr>
          <w:p w14:paraId="6CCD18DC" w14:textId="2B9F8BDF" w:rsidR="009B32B8" w:rsidRPr="008D5EBB" w:rsidRDefault="00A52353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sz w:val="24"/>
                <w:szCs w:val="24"/>
              </w:rPr>
              <w:t>Organization:</w:t>
            </w:r>
            <w:r w:rsidR="007B25DD" w:rsidRPr="008D5EBB">
              <w:rPr>
                <w:rFonts w:eastAsia="Times New Roman" w:cstheme="minorHAnsi"/>
                <w:sz w:val="24"/>
                <w:szCs w:val="24"/>
              </w:rPr>
              <w:t xml:space="preserve"> BLP</w:t>
            </w:r>
          </w:p>
          <w:p w14:paraId="6096A066" w14:textId="4BD606BB" w:rsidR="00B476D0" w:rsidRPr="008D5EBB" w:rsidRDefault="00B476D0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32B8" w:rsidRPr="008D5EBB" w14:paraId="22A95EAF" w14:textId="77777777" w:rsidTr="009B32B8">
        <w:tc>
          <w:tcPr>
            <w:tcW w:w="5000" w:type="pct"/>
          </w:tcPr>
          <w:p w14:paraId="319A6BDF" w14:textId="55D90967" w:rsidR="009B32B8" w:rsidRPr="008D5EBB" w:rsidRDefault="00A52353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sz w:val="24"/>
                <w:szCs w:val="24"/>
              </w:rPr>
              <w:t xml:space="preserve">Designation: </w:t>
            </w:r>
            <w:r w:rsidR="00B476D0" w:rsidRPr="008D5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B25DD" w:rsidRPr="008D5EBB">
              <w:rPr>
                <w:rFonts w:eastAsia="Times New Roman" w:cstheme="minorHAnsi"/>
                <w:sz w:val="24"/>
                <w:szCs w:val="24"/>
              </w:rPr>
              <w:t>Head of Dispute Resolution</w:t>
            </w:r>
          </w:p>
          <w:p w14:paraId="1AFE23A0" w14:textId="51908DBD" w:rsidR="00B476D0" w:rsidRPr="008D5EBB" w:rsidRDefault="00B476D0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649" w:rsidRPr="008D5EBB" w14:paraId="5B9BD03B" w14:textId="77777777" w:rsidTr="009B32B8">
        <w:tc>
          <w:tcPr>
            <w:tcW w:w="5000" w:type="pct"/>
          </w:tcPr>
          <w:p w14:paraId="0FC8D496" w14:textId="0FFE24D2" w:rsidR="005F7649" w:rsidRPr="008D5EBB" w:rsidRDefault="005F7649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sz w:val="24"/>
                <w:szCs w:val="24"/>
              </w:rPr>
              <w:t xml:space="preserve">Domicile / Usual Place of Business (Country): </w:t>
            </w:r>
            <w:r w:rsidR="007B25DD" w:rsidRPr="008D5EBB">
              <w:rPr>
                <w:rFonts w:eastAsia="Times New Roman" w:cstheme="minorHAnsi"/>
                <w:sz w:val="24"/>
                <w:szCs w:val="24"/>
              </w:rPr>
              <w:t xml:space="preserve">BLP Building, </w:t>
            </w:r>
            <w:proofErr w:type="spellStart"/>
            <w:r w:rsidR="007B25DD" w:rsidRPr="008D5EBB">
              <w:rPr>
                <w:rFonts w:eastAsia="Times New Roman" w:cstheme="minorHAnsi"/>
                <w:sz w:val="24"/>
                <w:szCs w:val="24"/>
              </w:rPr>
              <w:t>Lindora</w:t>
            </w:r>
            <w:proofErr w:type="spellEnd"/>
            <w:r w:rsidR="007B25DD" w:rsidRPr="008D5EBB">
              <w:rPr>
                <w:rFonts w:eastAsia="Times New Roman" w:cstheme="minorHAnsi"/>
                <w:sz w:val="24"/>
                <w:szCs w:val="24"/>
              </w:rPr>
              <w:t>, Santa Ana, Costa Rica</w:t>
            </w:r>
          </w:p>
          <w:p w14:paraId="7A6DA690" w14:textId="32393065" w:rsidR="005F7649" w:rsidRPr="008D5EBB" w:rsidRDefault="005F7649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32B8" w:rsidRPr="008D5EBB" w14:paraId="0A669E19" w14:textId="77777777" w:rsidTr="009B32B8">
        <w:tc>
          <w:tcPr>
            <w:tcW w:w="5000" w:type="pct"/>
          </w:tcPr>
          <w:p w14:paraId="51E10E59" w14:textId="7C4AC919" w:rsidR="009B32B8" w:rsidRPr="008D5EBB" w:rsidRDefault="00435033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sz w:val="24"/>
                <w:szCs w:val="24"/>
              </w:rPr>
              <w:t>N</w:t>
            </w:r>
            <w:r w:rsidR="009B32B8" w:rsidRPr="008D5EBB">
              <w:rPr>
                <w:rFonts w:eastAsia="Times New Roman" w:cstheme="minorHAnsi"/>
                <w:sz w:val="24"/>
                <w:szCs w:val="24"/>
              </w:rPr>
              <w:t>ationality</w:t>
            </w:r>
            <w:r w:rsidR="00A52353" w:rsidRPr="008D5EBB">
              <w:rPr>
                <w:rFonts w:eastAsia="Times New Roman" w:cstheme="minorHAnsi"/>
                <w:sz w:val="24"/>
                <w:szCs w:val="24"/>
              </w:rPr>
              <w:t xml:space="preserve"> / Nationalities</w:t>
            </w:r>
            <w:r w:rsidR="00B476D0" w:rsidRPr="008D5EBB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7B25DD" w:rsidRPr="008D5EBB">
              <w:rPr>
                <w:rFonts w:eastAsia="Times New Roman" w:cstheme="minorHAnsi"/>
                <w:sz w:val="24"/>
                <w:szCs w:val="24"/>
              </w:rPr>
              <w:t>Costa Rica</w:t>
            </w:r>
          </w:p>
          <w:p w14:paraId="4259CEFD" w14:textId="5FB585F6" w:rsidR="00B476D0" w:rsidRPr="008D5EBB" w:rsidRDefault="00B476D0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35033" w:rsidRPr="008D5EBB" w14:paraId="1D779D4B" w14:textId="77777777" w:rsidTr="009B32B8">
        <w:tc>
          <w:tcPr>
            <w:tcW w:w="5000" w:type="pct"/>
          </w:tcPr>
          <w:p w14:paraId="42CF8828" w14:textId="63CDA838" w:rsidR="00D11BD7" w:rsidRPr="008D5EBB" w:rsidRDefault="00435033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sz w:val="24"/>
                <w:szCs w:val="24"/>
              </w:rPr>
              <w:t>Language</w:t>
            </w:r>
            <w:r w:rsidR="00A52353" w:rsidRPr="008D5EBB">
              <w:rPr>
                <w:rFonts w:eastAsia="Times New Roman" w:cstheme="minorHAnsi"/>
                <w:sz w:val="24"/>
                <w:szCs w:val="24"/>
              </w:rPr>
              <w:t>s</w:t>
            </w:r>
            <w:r w:rsidRPr="008D5EBB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A52353" w:rsidRPr="008D5EBB">
              <w:rPr>
                <w:rFonts w:eastAsia="Times New Roman" w:cstheme="minorHAnsi"/>
                <w:sz w:val="24"/>
                <w:szCs w:val="24"/>
              </w:rPr>
              <w:t>P</w:t>
            </w:r>
            <w:r w:rsidRPr="008D5EBB">
              <w:rPr>
                <w:rFonts w:eastAsia="Times New Roman" w:cstheme="minorHAnsi"/>
                <w:sz w:val="24"/>
                <w:szCs w:val="24"/>
              </w:rPr>
              <w:t>roficie</w:t>
            </w:r>
            <w:r w:rsidR="00A52353" w:rsidRPr="008D5EBB">
              <w:rPr>
                <w:rFonts w:eastAsia="Times New Roman" w:cstheme="minorHAnsi"/>
                <w:sz w:val="24"/>
                <w:szCs w:val="24"/>
              </w:rPr>
              <w:t>nt for Mediation</w:t>
            </w:r>
            <w:r w:rsidRPr="008D5EBB">
              <w:rPr>
                <w:rFonts w:eastAsia="Times New Roman" w:cstheme="minorHAnsi"/>
                <w:sz w:val="24"/>
                <w:szCs w:val="24"/>
              </w:rPr>
              <w:t>)</w:t>
            </w:r>
            <w:r w:rsidR="00B476D0" w:rsidRPr="008D5EBB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7B25DD" w:rsidRPr="008D5EBB">
              <w:rPr>
                <w:rFonts w:eastAsia="Times New Roman" w:cstheme="minorHAnsi"/>
                <w:sz w:val="24"/>
                <w:szCs w:val="24"/>
              </w:rPr>
              <w:t>Spanish, English</w:t>
            </w:r>
          </w:p>
          <w:p w14:paraId="36315431" w14:textId="41F06052" w:rsidR="00B476D0" w:rsidRPr="008D5EBB" w:rsidRDefault="00B476D0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32B8" w:rsidRPr="008D5EBB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8D5EBB" w:rsidRDefault="009B32B8" w:rsidP="00C170EA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EBB">
              <w:rPr>
                <w:rFonts w:eastAsia="Times New Roman" w:cstheme="minorHAnsi"/>
                <w:b/>
                <w:sz w:val="24"/>
                <w:szCs w:val="24"/>
              </w:rPr>
              <w:t xml:space="preserve">Practice Areas </w:t>
            </w:r>
          </w:p>
        </w:tc>
      </w:tr>
      <w:tr w:rsidR="009B32B8" w:rsidRPr="008D5EBB" w14:paraId="7E64DFD9" w14:textId="77777777" w:rsidTr="009B32B8">
        <w:tc>
          <w:tcPr>
            <w:tcW w:w="5000" w:type="pct"/>
          </w:tcPr>
          <w:p w14:paraId="2AD6681D" w14:textId="0B27D310" w:rsidR="009B32B8" w:rsidRPr="008D5EBB" w:rsidRDefault="009B32B8" w:rsidP="00C170EA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i/>
                <w:sz w:val="24"/>
                <w:szCs w:val="24"/>
              </w:rPr>
              <w:t>Please select as many areas as may be applicable. This information will be included in SIMC’s website.</w:t>
            </w:r>
          </w:p>
        </w:tc>
      </w:tr>
      <w:tr w:rsidR="009B32B8" w:rsidRPr="008D5EBB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5F4119" w14:paraId="099BC710" w14:textId="77777777" w:rsidTr="00C170EA">
              <w:tc>
                <w:tcPr>
                  <w:tcW w:w="4820" w:type="dxa"/>
                </w:tcPr>
                <w:p w14:paraId="7EEC7453" w14:textId="4202CE47" w:rsidR="009B32B8" w:rsidRPr="005F4119" w:rsidRDefault="009B32B8" w:rsidP="00F44E5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 w:rsidRPr="005F4119">
                    <w:rPr>
                      <w:rFonts w:ascii="Arial" w:hAnsi="Arial" w:cs="Arial"/>
                      <w:sz w:val="18"/>
                      <w:szCs w:val="18"/>
                    </w:rPr>
                    <w:t>Aviation / Transportation</w:t>
                  </w:r>
                </w:p>
                <w:p w14:paraId="503794F4" w14:textId="64E3DFA3" w:rsidR="009B32B8" w:rsidRPr="005F4119" w:rsidRDefault="007B25D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7EC0A1FD" w:rsidR="009B32B8" w:rsidRPr="005F4119" w:rsidRDefault="007B25D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368F33BB" w:rsidR="009B32B8" w:rsidRPr="005F4119" w:rsidRDefault="007B25DD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="009B32B8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6CC001D8" w:rsidR="009B32B8" w:rsidRPr="005F4119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781CD76D" w:rsidR="000329C1" w:rsidRPr="005F4119" w:rsidRDefault="00D95DC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4C742B86" w:rsidR="000329C1" w:rsidRPr="005F4119" w:rsidRDefault="000329C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3DD92120" w:rsidR="009B32B8" w:rsidRPr="005F4119" w:rsidRDefault="00F44E5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B25D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B25D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B25D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Investor</w:t>
                  </w:r>
                  <w:r w:rsidR="00C973C3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B25D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B25D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B25D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Joint Ventures / Partnerships</w:t>
                  </w:r>
                  <w:r w:rsidR="009B32B8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284ECAAA" w:rsidR="000329C1" w:rsidRPr="005F4119" w:rsidRDefault="009B32B8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D95DC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B74B9F7" w:rsidR="000329C1" w:rsidRPr="005F4119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542A980B" w:rsidR="000329C1" w:rsidRPr="005F4119" w:rsidRDefault="000329C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7BE7C42D" w:rsidR="009B32B8" w:rsidRPr="005F4119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322412CA" w:rsidR="000329C1" w:rsidRPr="005F4119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B25D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B25D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B25DD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6681A483" w:rsidR="00F44E51" w:rsidRPr="005F4119" w:rsidRDefault="007B25D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="00F44E51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F44E51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4E51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F44E51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A567BA1" w:rsidR="00720F66" w:rsidRPr="005F4119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573B745E" w:rsidR="00720F66" w:rsidRPr="005F4119" w:rsidRDefault="00720F6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Telecommunications</w:t>
                  </w:r>
                </w:p>
                <w:p w14:paraId="3161B408" w14:textId="4AAF3BE3" w:rsidR="00C973C3" w:rsidRPr="005F4119" w:rsidRDefault="00C973C3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Trusts</w:t>
                  </w:r>
                </w:p>
                <w:p w14:paraId="2ECC075E" w14:textId="70B6F596" w:rsidR="009B32B8" w:rsidRPr="005F4119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5245E" w:rsidRPr="005F411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___________</w:t>
                  </w:r>
                  <w:r w:rsidR="003902D0" w:rsidRPr="005F4119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</w:t>
                  </w:r>
                </w:p>
                <w:p w14:paraId="64436C3A" w14:textId="77777777" w:rsidR="009B32B8" w:rsidRPr="005F4119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8D5EBB" w:rsidRDefault="009B32B8" w:rsidP="00C170EA">
            <w:pPr>
              <w:spacing w:before="120" w:after="12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7B1A" w:rsidRPr="008D5EBB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8D5EBB" w:rsidRDefault="00F27B1A" w:rsidP="00BF73EA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EBB">
              <w:rPr>
                <w:rFonts w:eastAsia="Times New Roman" w:cstheme="minorHAnsi"/>
                <w:b/>
                <w:sz w:val="24"/>
                <w:szCs w:val="24"/>
              </w:rPr>
              <w:t>Educational</w:t>
            </w:r>
            <w:r w:rsidR="006062EC" w:rsidRPr="008D5EB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8D5EBB">
              <w:rPr>
                <w:rFonts w:eastAsia="Times New Roman" w:cstheme="minorHAnsi"/>
                <w:b/>
                <w:sz w:val="24"/>
                <w:szCs w:val="24"/>
              </w:rPr>
              <w:t>/</w:t>
            </w:r>
            <w:r w:rsidR="006062EC" w:rsidRPr="008D5EB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8D5EBB">
              <w:rPr>
                <w:rFonts w:eastAsia="Times New Roman" w:cstheme="minorHAnsi"/>
                <w:b/>
                <w:sz w:val="24"/>
                <w:szCs w:val="24"/>
              </w:rPr>
              <w:t>Professional Background</w:t>
            </w:r>
          </w:p>
        </w:tc>
      </w:tr>
      <w:tr w:rsidR="00F27B1A" w:rsidRPr="008D5EBB" w14:paraId="260FA10F" w14:textId="77777777" w:rsidTr="00BF73EA">
        <w:tc>
          <w:tcPr>
            <w:tcW w:w="5000" w:type="pct"/>
          </w:tcPr>
          <w:p w14:paraId="072CBAD4" w14:textId="38D029D5" w:rsidR="0096304A" w:rsidRDefault="0096304A" w:rsidP="007B25DD">
            <w:pPr>
              <w:pStyle w:val="NormalWeb"/>
              <w:rPr>
                <w:rFonts w:asciiTheme="minorHAnsi" w:hAnsiTheme="minorHAnsi" w:cstheme="minorHAnsi"/>
                <w:b/>
                <w:bCs/>
                <w:lang w:val="en-US"/>
              </w:rPr>
            </w:pPr>
            <w:bookmarkStart w:id="1" w:name="OLE_LINK4"/>
            <w:r>
              <w:rPr>
                <w:rFonts w:asciiTheme="minorHAnsi" w:hAnsiTheme="minorHAnsi" w:cstheme="minorHAnsi"/>
                <w:b/>
                <w:bCs/>
                <w:lang w:val="en-US"/>
              </w:rPr>
              <w:t>EDUCATION</w:t>
            </w:r>
          </w:p>
          <w:p w14:paraId="0EDD2EDF" w14:textId="5054F216" w:rsidR="0096304A" w:rsidRPr="0096304A" w:rsidRDefault="0096304A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96304A">
              <w:rPr>
                <w:rFonts w:asciiTheme="minorHAnsi" w:hAnsiTheme="minorHAnsi" w:cstheme="minorHAnsi"/>
                <w:lang w:val="en-US"/>
              </w:rPr>
              <w:t>GEORGETOWN UNIVERSITY LAW CENTER, Washington D.C., LL.M with distinction (1999)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0CF5DBA" w14:textId="65D80663" w:rsidR="0096304A" w:rsidRDefault="0096304A" w:rsidP="007B25DD">
            <w:pPr>
              <w:pStyle w:val="NormalWeb"/>
              <w:rPr>
                <w:rFonts w:asciiTheme="minorHAnsi" w:hAnsiTheme="minorHAnsi" w:cstheme="minorHAnsi"/>
              </w:rPr>
            </w:pPr>
            <w:r w:rsidRPr="0096304A">
              <w:rPr>
                <w:rFonts w:asciiTheme="minorHAnsi" w:hAnsiTheme="minorHAnsi" w:cstheme="minorHAnsi"/>
              </w:rPr>
              <w:lastRenderedPageBreak/>
              <w:t>UNIVERSIDAD DE COSTA RICA, SAN JOSE, J.D. with distinction (1994)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4995B21" w14:textId="77777777" w:rsidR="00C5377C" w:rsidRPr="0096304A" w:rsidRDefault="00C5377C" w:rsidP="007B25DD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4D0D4CB4" w14:textId="7F895F4E" w:rsidR="0096304A" w:rsidRDefault="0096304A" w:rsidP="007B25DD">
            <w:pPr>
              <w:pStyle w:val="NormalWeb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PROFESSIONAL </w:t>
            </w:r>
            <w:r w:rsidR="007B25DD" w:rsidRPr="008D5EBB">
              <w:rPr>
                <w:rFonts w:asciiTheme="minorHAnsi" w:hAnsiTheme="minorHAnsi" w:cstheme="minorHAnsi"/>
                <w:b/>
                <w:bCs/>
                <w:lang w:val="en-US"/>
              </w:rPr>
              <w:t>EXPERIENCE</w:t>
            </w:r>
            <w:r w:rsidR="00C5377C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  <w:p w14:paraId="116342B3" w14:textId="4BFD3CAB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b/>
                <w:bCs/>
                <w:lang w:val="en-US"/>
              </w:rPr>
              <w:t>BLP</w:t>
            </w:r>
            <w:r w:rsidRPr="008D5EBB">
              <w:rPr>
                <w:rFonts w:asciiTheme="minorHAnsi" w:hAnsiTheme="minorHAnsi" w:cstheme="minorHAnsi"/>
                <w:lang w:val="en-US"/>
              </w:rPr>
              <w:t xml:space="preserve">, Central America </w:t>
            </w:r>
          </w:p>
          <w:p w14:paraId="280287EC" w14:textId="7C850CC2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>Partner (2007- Present)</w:t>
            </w:r>
          </w:p>
          <w:p w14:paraId="042539BC" w14:textId="51D3DAE2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lang w:val="en-US"/>
              </w:rPr>
              <w:t>Head of Litigation and Arbitration</w:t>
            </w:r>
            <w:r w:rsidRPr="008D5EBB">
              <w:rPr>
                <w:rFonts w:asciiTheme="minorHAnsi" w:hAnsiTheme="minorHAnsi" w:cstheme="minorHAnsi"/>
                <w:lang w:val="en-US"/>
              </w:rPr>
              <w:br/>
              <w:t>Head of Environmental Law</w:t>
            </w:r>
            <w:r w:rsidRPr="008D5EBB">
              <w:rPr>
                <w:rFonts w:asciiTheme="minorHAnsi" w:hAnsiTheme="minorHAnsi" w:cstheme="minorHAnsi"/>
                <w:lang w:val="en-US"/>
              </w:rPr>
              <w:br/>
              <w:t xml:space="preserve">Director of Zone - Environmental Services </w:t>
            </w:r>
          </w:p>
          <w:p w14:paraId="2E51E96A" w14:textId="6671DFE1" w:rsidR="006B77AF" w:rsidRPr="008D5EBB" w:rsidRDefault="006B77AF" w:rsidP="007B25DD">
            <w:pPr>
              <w:pStyle w:val="NormalWeb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D5EB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CICA-AMCHAM CENTRE FOR INTERNATIONAL CONCILIATION AND MEDIATION </w:t>
            </w:r>
          </w:p>
          <w:p w14:paraId="497EA254" w14:textId="517CB95F" w:rsidR="006B77AF" w:rsidRPr="008D5EBB" w:rsidRDefault="006B77AF" w:rsidP="007B25DD">
            <w:pPr>
              <w:pStyle w:val="NormalWeb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>President of the Administrative Council (2015-2023)</w:t>
            </w:r>
          </w:p>
          <w:p w14:paraId="2324A256" w14:textId="4CB747FF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b/>
                <w:bCs/>
                <w:lang w:val="en-US"/>
              </w:rPr>
              <w:t>FACIO &amp; CAÑAS</w:t>
            </w:r>
            <w:r w:rsidRPr="008D5EBB">
              <w:rPr>
                <w:rFonts w:asciiTheme="minorHAnsi" w:hAnsiTheme="minorHAnsi" w:cstheme="minorHAnsi"/>
                <w:lang w:val="en-US"/>
              </w:rPr>
              <w:t>, San José, Costa Rica</w:t>
            </w:r>
            <w:r w:rsidRPr="008D5EBB">
              <w:rPr>
                <w:rFonts w:asciiTheme="minorHAnsi" w:hAnsiTheme="minorHAnsi" w:cstheme="minorHAnsi"/>
                <w:lang w:val="en-US"/>
              </w:rPr>
              <w:br/>
            </w: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 xml:space="preserve">Partner (2002 - 2007) </w:t>
            </w:r>
            <w:r w:rsidRPr="008D5EB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· </w:t>
            </w: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 xml:space="preserve">Associate Attorney (1995 -2002) </w:t>
            </w:r>
            <w:r w:rsidRPr="008D5EBB">
              <w:rPr>
                <w:rFonts w:asciiTheme="minorHAnsi" w:hAnsiTheme="minorHAnsi" w:cstheme="minorHAnsi"/>
                <w:lang w:val="en-US"/>
              </w:rPr>
              <w:t xml:space="preserve">· </w:t>
            </w: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 xml:space="preserve">Legal Assistant (1992-1994). </w:t>
            </w:r>
          </w:p>
          <w:p w14:paraId="44E6688B" w14:textId="7670E853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b/>
                <w:bCs/>
                <w:lang w:val="en-US"/>
              </w:rPr>
              <w:t>WORLD TRADE ORGANIZATION</w:t>
            </w:r>
            <w:r w:rsidRPr="008D5EBB">
              <w:rPr>
                <w:rFonts w:asciiTheme="minorHAnsi" w:hAnsiTheme="minorHAnsi" w:cstheme="minorHAnsi"/>
                <w:lang w:val="en-US"/>
              </w:rPr>
              <w:t xml:space="preserve">, Geneva, Switzerland </w:t>
            </w: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>Intern / Appellate Body Secretariat (1999).</w:t>
            </w:r>
          </w:p>
          <w:p w14:paraId="4485B422" w14:textId="4775BF21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GEORGETOWN UNIVERSITY LAW CENTER, </w:t>
            </w:r>
            <w:r w:rsidRPr="008D5EBB">
              <w:rPr>
                <w:rFonts w:asciiTheme="minorHAnsi" w:hAnsiTheme="minorHAnsi" w:cstheme="minorHAnsi"/>
                <w:lang w:val="en-US"/>
              </w:rPr>
              <w:t xml:space="preserve">Washington D.C. </w:t>
            </w: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 xml:space="preserve">Research Assistant to Prof. John H. Jackson </w:t>
            </w:r>
          </w:p>
          <w:p w14:paraId="585C6660" w14:textId="7DF90E3F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b/>
                <w:bCs/>
                <w:lang w:val="en-US"/>
              </w:rPr>
              <w:t>ACADEMIC ACTIVITIES</w:t>
            </w:r>
            <w:r w:rsidR="00C5377C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 w:rsidRPr="008D5EB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4F51F519" w14:textId="0BCACBCC" w:rsidR="00DB426B" w:rsidRPr="00DB426B" w:rsidRDefault="00DB426B" w:rsidP="007B25DD">
            <w:pPr>
              <w:pStyle w:val="NormalWeb"/>
              <w:rPr>
                <w:rFonts w:asciiTheme="minorHAnsi" w:hAnsiTheme="minorHAnsi" w:cstheme="minorHAnsi"/>
              </w:rPr>
            </w:pPr>
            <w:r w:rsidRPr="00DB426B">
              <w:rPr>
                <w:rFonts w:asciiTheme="minorHAnsi" w:hAnsiTheme="minorHAnsi" w:cstheme="minorHAnsi"/>
                <w:i/>
                <w:iCs/>
              </w:rPr>
              <w:t xml:space="preserve">Member, </w:t>
            </w:r>
            <w:r w:rsidRPr="00DB426B">
              <w:rPr>
                <w:rFonts w:asciiTheme="minorHAnsi" w:hAnsiTheme="minorHAnsi" w:cstheme="minorHAnsi"/>
              </w:rPr>
              <w:t>Corporate Arbitration Group, Centro Internacional de Arbitraje de Madrid</w:t>
            </w:r>
            <w:r>
              <w:rPr>
                <w:rFonts w:asciiTheme="minorHAnsi" w:hAnsiTheme="minorHAnsi" w:cstheme="minorHAnsi"/>
              </w:rPr>
              <w:t xml:space="preserve"> (2023)</w:t>
            </w:r>
          </w:p>
          <w:p w14:paraId="431EF39B" w14:textId="41FE2EB0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>Associate Professor of International Law</w:t>
            </w:r>
            <w:r w:rsidRPr="008D5EBB">
              <w:rPr>
                <w:rFonts w:asciiTheme="minorHAnsi" w:hAnsiTheme="minorHAnsi" w:cstheme="minorHAnsi"/>
                <w:lang w:val="en-US"/>
              </w:rPr>
              <w:t xml:space="preserve">, Lead University Costa Rica -ulead.cr- (2017-) </w:t>
            </w:r>
          </w:p>
          <w:p w14:paraId="1CD3FD81" w14:textId="5DCAC1A0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 xml:space="preserve">Member of the Editorial Board, </w:t>
            </w:r>
            <w:proofErr w:type="spellStart"/>
            <w:r w:rsidRPr="008D5EBB">
              <w:rPr>
                <w:rFonts w:asciiTheme="minorHAnsi" w:hAnsiTheme="minorHAnsi" w:cstheme="minorHAnsi"/>
                <w:lang w:val="en-US"/>
              </w:rPr>
              <w:t>Revista</w:t>
            </w:r>
            <w:proofErr w:type="spellEnd"/>
            <w:r w:rsidRPr="008D5EB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D5EBB">
              <w:rPr>
                <w:rFonts w:asciiTheme="minorHAnsi" w:hAnsiTheme="minorHAnsi" w:cstheme="minorHAnsi"/>
                <w:lang w:val="en-US"/>
              </w:rPr>
              <w:t>Costarricense</w:t>
            </w:r>
            <w:proofErr w:type="spellEnd"/>
            <w:r w:rsidRPr="008D5EBB">
              <w:rPr>
                <w:rFonts w:asciiTheme="minorHAnsi" w:hAnsiTheme="minorHAnsi" w:cstheme="minorHAnsi"/>
                <w:lang w:val="en-US"/>
              </w:rPr>
              <w:t xml:space="preserve"> de Derecho </w:t>
            </w:r>
            <w:proofErr w:type="spellStart"/>
            <w:r w:rsidRPr="008D5EBB">
              <w:rPr>
                <w:rFonts w:asciiTheme="minorHAnsi" w:hAnsiTheme="minorHAnsi" w:cstheme="minorHAnsi"/>
                <w:lang w:val="en-US"/>
              </w:rPr>
              <w:t>Internacional</w:t>
            </w:r>
            <w:proofErr w:type="spellEnd"/>
            <w:r w:rsidRPr="008D5EBB">
              <w:rPr>
                <w:rFonts w:asciiTheme="minorHAnsi" w:hAnsiTheme="minorHAnsi" w:cstheme="minorHAnsi"/>
                <w:lang w:val="en-US"/>
              </w:rPr>
              <w:t xml:space="preserve"> (2014-) </w:t>
            </w:r>
          </w:p>
          <w:p w14:paraId="3020631F" w14:textId="479DAB56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>Associate Professor of International Law</w:t>
            </w:r>
            <w:r w:rsidRPr="008D5EBB">
              <w:rPr>
                <w:rFonts w:asciiTheme="minorHAnsi" w:hAnsiTheme="minorHAnsi" w:cstheme="minorHAnsi"/>
                <w:lang w:val="en-US"/>
              </w:rPr>
              <w:t>, University of Costa Rica (2011 - 2014)</w:t>
            </w:r>
          </w:p>
          <w:p w14:paraId="17351A04" w14:textId="45982607" w:rsidR="007B25DD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>Academic Advisor</w:t>
            </w:r>
            <w:r w:rsidRPr="008D5EBB">
              <w:rPr>
                <w:rFonts w:asciiTheme="minorHAnsi" w:hAnsiTheme="minorHAnsi" w:cstheme="minorHAnsi"/>
                <w:lang w:val="en-US"/>
              </w:rPr>
              <w:t xml:space="preserve">, ELSA EMC2 Moot Court Competition (2012 - 2013) </w:t>
            </w:r>
          </w:p>
          <w:p w14:paraId="5D446B80" w14:textId="77777777" w:rsidR="008D5EBB" w:rsidRPr="008D5EBB" w:rsidRDefault="007B25DD" w:rsidP="007B25D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>Associate Professor of Treaty Administration, Trade in Goods, Trade Remedies</w:t>
            </w:r>
            <w:r w:rsidRPr="008D5EBB">
              <w:rPr>
                <w:rFonts w:asciiTheme="minorHAnsi" w:hAnsiTheme="minorHAnsi" w:cstheme="minorHAnsi"/>
                <w:lang w:val="en-US"/>
              </w:rPr>
              <w:t xml:space="preserve">, University of Costa Rica (2000 - 2004) </w:t>
            </w:r>
          </w:p>
          <w:p w14:paraId="765E988F" w14:textId="2F1C7CBA" w:rsidR="00A52353" w:rsidRPr="0096304A" w:rsidRDefault="007B25DD" w:rsidP="0096304A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D5EBB">
              <w:rPr>
                <w:rFonts w:asciiTheme="minorHAnsi" w:hAnsiTheme="minorHAnsi" w:cstheme="minorHAnsi"/>
                <w:i/>
                <w:iCs/>
                <w:lang w:val="en-US"/>
              </w:rPr>
              <w:t xml:space="preserve">Vice-President of the Board of Directors, </w:t>
            </w:r>
            <w:r w:rsidRPr="008D5EBB">
              <w:rPr>
                <w:rFonts w:asciiTheme="minorHAnsi" w:hAnsiTheme="minorHAnsi" w:cstheme="minorHAnsi"/>
                <w:lang w:val="en-US"/>
              </w:rPr>
              <w:t xml:space="preserve">Costa Rican Society of International Law (1994 - 1996) </w:t>
            </w:r>
            <w:bookmarkEnd w:id="1"/>
          </w:p>
        </w:tc>
      </w:tr>
      <w:tr w:rsidR="00F27B1A" w:rsidRPr="008D5EBB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8D5EBB" w:rsidRDefault="00F27B1A" w:rsidP="00BF73EA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EBB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 xml:space="preserve">Mediation </w:t>
            </w:r>
            <w:r w:rsidR="006062EC" w:rsidRPr="008D5EBB">
              <w:rPr>
                <w:rFonts w:eastAsia="Times New Roman" w:cstheme="minorHAnsi"/>
                <w:b/>
                <w:sz w:val="24"/>
                <w:szCs w:val="24"/>
              </w:rPr>
              <w:t>Education and Training</w:t>
            </w:r>
            <w:r w:rsidR="003902D0" w:rsidRPr="008D5EBB">
              <w:rPr>
                <w:rFonts w:eastAsia="Times New Roman" w:cstheme="minorHAnsi"/>
                <w:b/>
                <w:sz w:val="24"/>
                <w:szCs w:val="24"/>
              </w:rPr>
              <w:t xml:space="preserve"> (if applicable)</w:t>
            </w:r>
          </w:p>
        </w:tc>
      </w:tr>
      <w:tr w:rsidR="00F27B1A" w:rsidRPr="008D5EBB" w14:paraId="40EDEEAC" w14:textId="77777777" w:rsidTr="00BF73EA">
        <w:tc>
          <w:tcPr>
            <w:tcW w:w="5000" w:type="pct"/>
          </w:tcPr>
          <w:p w14:paraId="305BBE28" w14:textId="36EF1DB5" w:rsidR="0020741D" w:rsidRPr="008D5EBB" w:rsidRDefault="006B77AF" w:rsidP="00481BE1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8D5EBB">
              <w:rPr>
                <w:rFonts w:eastAsia="Times New Roman" w:cstheme="minorHAnsi"/>
                <w:i/>
                <w:iCs/>
                <w:sz w:val="24"/>
                <w:szCs w:val="24"/>
              </w:rPr>
              <w:t>Member</w:t>
            </w:r>
            <w:r w:rsidRPr="008D5EBB">
              <w:rPr>
                <w:rFonts w:eastAsia="Times New Roman" w:cstheme="minorHAnsi"/>
                <w:sz w:val="24"/>
                <w:szCs w:val="24"/>
              </w:rPr>
              <w:t>, Specialist Mediator Panel (Latin America) of the Singapore International Mediation Centre.</w:t>
            </w:r>
          </w:p>
          <w:p w14:paraId="3C270B6B" w14:textId="2633E819" w:rsidR="00D11BD7" w:rsidRPr="008D5EBB" w:rsidRDefault="00D11BD7" w:rsidP="00863FA0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7B1A" w:rsidRPr="008D5EBB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8D5EBB" w:rsidRDefault="00F27B1A" w:rsidP="00BF73EA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EBB">
              <w:rPr>
                <w:rFonts w:eastAsia="Times New Roman" w:cstheme="minorHAnsi"/>
                <w:b/>
                <w:sz w:val="24"/>
                <w:szCs w:val="24"/>
              </w:rPr>
              <w:t xml:space="preserve">Mediation </w:t>
            </w:r>
            <w:r w:rsidR="006062EC" w:rsidRPr="008D5EBB">
              <w:rPr>
                <w:rFonts w:eastAsia="Times New Roman" w:cstheme="minorHAnsi"/>
                <w:b/>
                <w:sz w:val="24"/>
                <w:szCs w:val="24"/>
              </w:rPr>
              <w:t>Experience</w:t>
            </w:r>
            <w:r w:rsidR="003902D0" w:rsidRPr="008D5EBB">
              <w:rPr>
                <w:rFonts w:eastAsia="Times New Roman" w:cstheme="minorHAnsi"/>
                <w:b/>
                <w:sz w:val="24"/>
                <w:szCs w:val="24"/>
              </w:rPr>
              <w:t xml:space="preserve"> (if applicable)</w:t>
            </w:r>
          </w:p>
        </w:tc>
      </w:tr>
      <w:tr w:rsidR="00F27B1A" w:rsidRPr="008D5EBB" w14:paraId="453CA506" w14:textId="77777777" w:rsidTr="00BF73EA">
        <w:tc>
          <w:tcPr>
            <w:tcW w:w="5000" w:type="pct"/>
          </w:tcPr>
          <w:p w14:paraId="7ACF5506" w14:textId="77777777" w:rsidR="006062EC" w:rsidRPr="008D5EBB" w:rsidRDefault="006062EC" w:rsidP="003902D0">
            <w:pPr>
              <w:spacing w:before="120" w:after="120" w:line="240" w:lineRule="auto"/>
              <w:contextualSpacing/>
              <w:rPr>
                <w:rFonts w:eastAsia="Arial Unicode MS" w:cstheme="minorHAnsi"/>
                <w:sz w:val="24"/>
                <w:szCs w:val="24"/>
                <w:lang w:val="en-US" w:eastAsia="ko-KR"/>
              </w:rPr>
            </w:pPr>
          </w:p>
          <w:p w14:paraId="65EB6DF9" w14:textId="0E0C439D" w:rsidR="006062EC" w:rsidRPr="008D5EBB" w:rsidRDefault="008D5EBB" w:rsidP="00A52353">
            <w:pPr>
              <w:spacing w:before="120" w:after="120" w:line="240" w:lineRule="auto"/>
              <w:contextualSpacing/>
              <w:rPr>
                <w:rFonts w:eastAsia="Arial Unicode MS" w:cstheme="minorHAnsi"/>
                <w:sz w:val="24"/>
                <w:szCs w:val="24"/>
                <w:lang w:val="en-US" w:eastAsia="ko-KR"/>
              </w:rPr>
            </w:pPr>
            <w:r w:rsidRPr="0096304A">
              <w:rPr>
                <w:rFonts w:eastAsia="Arial Unicode MS" w:cstheme="minorHAnsi"/>
                <w:i/>
                <w:iCs/>
                <w:sz w:val="24"/>
                <w:szCs w:val="24"/>
                <w:lang w:val="en-US" w:eastAsia="ko-KR"/>
              </w:rPr>
              <w:t>Counsel</w:t>
            </w:r>
            <w:r w:rsidRPr="008D5EBB">
              <w:rPr>
                <w:rFonts w:eastAsia="Arial Unicode MS" w:cstheme="minorHAnsi"/>
                <w:sz w:val="24"/>
                <w:szCs w:val="24"/>
                <w:lang w:val="en-US" w:eastAsia="ko-KR"/>
              </w:rPr>
              <w:t xml:space="preserve"> in mediation and mediation/arbitration cases in domestic and international dispute resolution centers.</w:t>
            </w:r>
          </w:p>
          <w:p w14:paraId="3CEC68A7" w14:textId="77777777" w:rsidR="006062EC" w:rsidRPr="008D5EBB" w:rsidRDefault="006062EC" w:rsidP="00A52353">
            <w:pPr>
              <w:spacing w:before="120" w:after="120" w:line="240" w:lineRule="auto"/>
              <w:contextualSpacing/>
              <w:rPr>
                <w:rFonts w:eastAsia="Arial Unicode MS" w:cstheme="minorHAnsi"/>
                <w:sz w:val="24"/>
                <w:szCs w:val="24"/>
                <w:lang w:val="en-US" w:eastAsia="ko-KR"/>
              </w:rPr>
            </w:pPr>
          </w:p>
          <w:p w14:paraId="0176CA54" w14:textId="7C718C0B" w:rsidR="00A52353" w:rsidRPr="008D5EBB" w:rsidRDefault="00A52353" w:rsidP="00A52353">
            <w:pPr>
              <w:spacing w:before="120" w:after="120" w:line="240" w:lineRule="auto"/>
              <w:contextualSpacing/>
              <w:rPr>
                <w:rFonts w:eastAsia="Arial Unicode MS" w:cstheme="minorHAnsi"/>
                <w:sz w:val="24"/>
                <w:szCs w:val="24"/>
                <w:lang w:val="en-US" w:eastAsia="ko-KR"/>
              </w:rPr>
            </w:pPr>
          </w:p>
        </w:tc>
      </w:tr>
      <w:tr w:rsidR="00F27B1A" w:rsidRPr="008D5EBB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8D5EBB" w:rsidRDefault="00F27B1A" w:rsidP="00BF73EA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EBB">
              <w:rPr>
                <w:rFonts w:eastAsia="Times New Roman" w:cstheme="minorHAnsi"/>
                <w:b/>
                <w:sz w:val="24"/>
                <w:szCs w:val="24"/>
              </w:rPr>
              <w:t>Professional Affiliations</w:t>
            </w:r>
            <w:r w:rsidR="003902D0" w:rsidRPr="008D5EBB">
              <w:rPr>
                <w:rFonts w:eastAsia="Times New Roman" w:cstheme="minorHAnsi"/>
                <w:b/>
                <w:sz w:val="24"/>
                <w:szCs w:val="24"/>
              </w:rPr>
              <w:t xml:space="preserve"> (if applicable)</w:t>
            </w:r>
          </w:p>
        </w:tc>
      </w:tr>
      <w:tr w:rsidR="00F27B1A" w:rsidRPr="008D5EBB" w14:paraId="6E69D613" w14:textId="77777777" w:rsidTr="00BF73EA">
        <w:tc>
          <w:tcPr>
            <w:tcW w:w="5000" w:type="pct"/>
          </w:tcPr>
          <w:p w14:paraId="4F23F8F6" w14:textId="77777777" w:rsidR="00B958B4" w:rsidRPr="008D5EBB" w:rsidRDefault="00B958B4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1D1BD3" w14:textId="67BE5B25" w:rsidR="006B77AF" w:rsidRPr="008D5EBB" w:rsidRDefault="006B77AF" w:rsidP="006B77AF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ko-KR"/>
              </w:rPr>
            </w:pPr>
            <w:r w:rsidRPr="008D5EBB">
              <w:rPr>
                <w:rFonts w:eastAsia="Times New Roman" w:cstheme="minorHAnsi"/>
                <w:i/>
                <w:iCs/>
                <w:sz w:val="24"/>
                <w:szCs w:val="24"/>
                <w:lang w:val="en-US" w:eastAsia="ko-KR"/>
              </w:rPr>
              <w:t>Member</w:t>
            </w:r>
            <w:r w:rsidRPr="008D5EBB">
              <w:rPr>
                <w:rFonts w:eastAsia="Times New Roman" w:cstheme="minorHAnsi"/>
                <w:sz w:val="24"/>
                <w:szCs w:val="24"/>
                <w:lang w:val="en-US" w:eastAsia="ko-KR"/>
              </w:rPr>
              <w:t>, Chartered Institute of Arbitrators</w:t>
            </w:r>
          </w:p>
          <w:p w14:paraId="7D6661B6" w14:textId="77777777" w:rsidR="008D5EBB" w:rsidRPr="008D5EBB" w:rsidRDefault="006B77AF" w:rsidP="006B77AF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D5EBB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List of Arbitrators, 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t xml:space="preserve">Centro </w:t>
            </w:r>
            <w:proofErr w:type="spellStart"/>
            <w:r w:rsidRPr="008D5EBB">
              <w:rPr>
                <w:rFonts w:cstheme="minorHAnsi"/>
                <w:sz w:val="24"/>
                <w:szCs w:val="24"/>
                <w:lang w:val="en-US"/>
              </w:rPr>
              <w:t>Iberoamericano</w:t>
            </w:r>
            <w:proofErr w:type="spellEnd"/>
            <w:r w:rsidRPr="008D5EBB">
              <w:rPr>
                <w:rFonts w:cs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5EBB">
              <w:rPr>
                <w:rFonts w:cstheme="minorHAnsi"/>
                <w:sz w:val="24"/>
                <w:szCs w:val="24"/>
                <w:lang w:val="en-US"/>
              </w:rPr>
              <w:t>Arbitraje</w:t>
            </w:r>
            <w:proofErr w:type="spellEnd"/>
            <w:r w:rsidRPr="008D5EBB">
              <w:rPr>
                <w:rFonts w:cstheme="minorHAnsi"/>
                <w:sz w:val="24"/>
                <w:szCs w:val="24"/>
                <w:lang w:val="en-US"/>
              </w:rPr>
              <w:t xml:space="preserve"> - CIAR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8D5EBB">
              <w:rPr>
                <w:rFonts w:cstheme="minorHAnsi"/>
                <w:i/>
                <w:iCs/>
                <w:sz w:val="24"/>
                <w:szCs w:val="24"/>
                <w:lang w:val="en-US"/>
              </w:rPr>
              <w:t>List of Arbitrators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t>, Mexico – Central America Free Trade Agreement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8D5EBB">
              <w:rPr>
                <w:rFonts w:cstheme="minorHAnsi"/>
                <w:i/>
                <w:iCs/>
                <w:sz w:val="24"/>
                <w:szCs w:val="24"/>
                <w:lang w:val="en-US"/>
              </w:rPr>
              <w:t>List of Arbitrators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t xml:space="preserve">, D.R. - Central America - United States </w:t>
            </w:r>
            <w:r w:rsidR="008D5EBB" w:rsidRPr="008D5EBB">
              <w:rPr>
                <w:rFonts w:cstheme="minorHAnsi"/>
                <w:sz w:val="24"/>
                <w:szCs w:val="24"/>
                <w:lang w:val="en-US"/>
              </w:rPr>
              <w:t xml:space="preserve">FTA. 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t xml:space="preserve">CAFTA. </w:t>
            </w:r>
          </w:p>
          <w:p w14:paraId="14FE1BAB" w14:textId="5BBF7A40" w:rsidR="006B77AF" w:rsidRPr="008D5EBB" w:rsidRDefault="006B77AF" w:rsidP="006B77AF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D5EBB">
              <w:rPr>
                <w:rFonts w:cstheme="minorHAnsi"/>
                <w:i/>
                <w:iCs/>
                <w:sz w:val="24"/>
                <w:szCs w:val="24"/>
                <w:lang w:val="en-US"/>
              </w:rPr>
              <w:t>Member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t>, Colegio de Abogados, Costa Rica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8D5EBB">
              <w:rPr>
                <w:rFonts w:cstheme="minorHAnsi"/>
                <w:i/>
                <w:iCs/>
                <w:sz w:val="24"/>
                <w:szCs w:val="24"/>
                <w:lang w:val="en-US"/>
              </w:rPr>
              <w:t>Member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t xml:space="preserve">, Arbitration Commission, National Chapter of the ICC 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8D5EBB">
              <w:rPr>
                <w:rFonts w:cstheme="minorHAnsi"/>
                <w:i/>
                <w:iCs/>
                <w:sz w:val="24"/>
                <w:szCs w:val="24"/>
                <w:lang w:val="en-US"/>
              </w:rPr>
              <w:t>Licensed</w:t>
            </w:r>
            <w:r w:rsidR="008D5EBB" w:rsidRPr="008D5EBB">
              <w:rPr>
                <w:rFonts w:cstheme="minorHAnsi"/>
                <w:i/>
                <w:iCs/>
                <w:sz w:val="24"/>
                <w:szCs w:val="24"/>
                <w:lang w:val="en-US"/>
              </w:rPr>
              <w:t>,</w:t>
            </w:r>
            <w:r w:rsidRPr="008D5EBB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D5EBB">
              <w:rPr>
                <w:rFonts w:cstheme="minorHAnsi"/>
                <w:sz w:val="24"/>
                <w:szCs w:val="24"/>
                <w:lang w:val="en-US"/>
              </w:rPr>
              <w:t xml:space="preserve">to practice law in Costa Rica. </w:t>
            </w:r>
          </w:p>
          <w:p w14:paraId="2C74F6F4" w14:textId="77777777" w:rsidR="006B77AF" w:rsidRPr="008D5EBB" w:rsidRDefault="006B77AF" w:rsidP="006B77AF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ko-KR"/>
              </w:rPr>
            </w:pPr>
          </w:p>
          <w:p w14:paraId="516BA4EE" w14:textId="77777777" w:rsidR="006B77AF" w:rsidRPr="008D5EBB" w:rsidRDefault="006B77AF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ko-KR"/>
              </w:rPr>
            </w:pPr>
          </w:p>
          <w:p w14:paraId="205083F1" w14:textId="77777777" w:rsidR="006062EC" w:rsidRPr="008D5EBB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ko-KR"/>
              </w:rPr>
            </w:pPr>
          </w:p>
          <w:p w14:paraId="3D0B1D25" w14:textId="21CAE4AB" w:rsidR="006062EC" w:rsidRPr="008D5EBB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ko-KR"/>
              </w:rPr>
            </w:pPr>
          </w:p>
        </w:tc>
      </w:tr>
    </w:tbl>
    <w:p w14:paraId="39A539CE" w14:textId="77777777" w:rsidR="00804DDE" w:rsidRPr="008D5EBB" w:rsidRDefault="00804DDE" w:rsidP="00804DDE">
      <w:pPr>
        <w:rPr>
          <w:rFonts w:cstheme="minorHAnsi"/>
          <w:sz w:val="24"/>
          <w:szCs w:val="24"/>
        </w:rPr>
      </w:pPr>
    </w:p>
    <w:p w14:paraId="77608602" w14:textId="77777777" w:rsidR="00C07F86" w:rsidRPr="008D5EBB" w:rsidRDefault="00C07F86">
      <w:pPr>
        <w:rPr>
          <w:rFonts w:cstheme="minorHAnsi"/>
          <w:sz w:val="24"/>
          <w:szCs w:val="24"/>
        </w:rPr>
      </w:pPr>
    </w:p>
    <w:sectPr w:rsidR="00C07F86" w:rsidRPr="008D5EBB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329C1"/>
    <w:rsid w:val="000354A7"/>
    <w:rsid w:val="00046657"/>
    <w:rsid w:val="00056704"/>
    <w:rsid w:val="000820A8"/>
    <w:rsid w:val="00094280"/>
    <w:rsid w:val="000A1506"/>
    <w:rsid w:val="000E0CE8"/>
    <w:rsid w:val="000E567C"/>
    <w:rsid w:val="000F368B"/>
    <w:rsid w:val="000F4161"/>
    <w:rsid w:val="000F46B4"/>
    <w:rsid w:val="001142C1"/>
    <w:rsid w:val="001233E5"/>
    <w:rsid w:val="001478D7"/>
    <w:rsid w:val="00154A6D"/>
    <w:rsid w:val="0018109A"/>
    <w:rsid w:val="00181C0E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87198"/>
    <w:rsid w:val="00316791"/>
    <w:rsid w:val="00326F4A"/>
    <w:rsid w:val="0033787D"/>
    <w:rsid w:val="00357025"/>
    <w:rsid w:val="00367556"/>
    <w:rsid w:val="003729D9"/>
    <w:rsid w:val="00377CD5"/>
    <w:rsid w:val="003902D0"/>
    <w:rsid w:val="0039686F"/>
    <w:rsid w:val="003A3184"/>
    <w:rsid w:val="003B33E7"/>
    <w:rsid w:val="003F621F"/>
    <w:rsid w:val="004152A3"/>
    <w:rsid w:val="004238D1"/>
    <w:rsid w:val="00435033"/>
    <w:rsid w:val="004773A0"/>
    <w:rsid w:val="00481BE1"/>
    <w:rsid w:val="00486AF1"/>
    <w:rsid w:val="004A2968"/>
    <w:rsid w:val="004C7E9E"/>
    <w:rsid w:val="004F4950"/>
    <w:rsid w:val="004F4A54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119"/>
    <w:rsid w:val="005F4511"/>
    <w:rsid w:val="005F7649"/>
    <w:rsid w:val="006062EC"/>
    <w:rsid w:val="006173A0"/>
    <w:rsid w:val="0066677D"/>
    <w:rsid w:val="006B77AF"/>
    <w:rsid w:val="006D3436"/>
    <w:rsid w:val="006F7435"/>
    <w:rsid w:val="007104CB"/>
    <w:rsid w:val="00720F66"/>
    <w:rsid w:val="007353D8"/>
    <w:rsid w:val="007448C1"/>
    <w:rsid w:val="007710DD"/>
    <w:rsid w:val="00796A42"/>
    <w:rsid w:val="007A5AA9"/>
    <w:rsid w:val="007B25DD"/>
    <w:rsid w:val="007C1774"/>
    <w:rsid w:val="007C2B81"/>
    <w:rsid w:val="007D1520"/>
    <w:rsid w:val="007E21E0"/>
    <w:rsid w:val="007E4A4A"/>
    <w:rsid w:val="00802B82"/>
    <w:rsid w:val="00804DDE"/>
    <w:rsid w:val="00811D2C"/>
    <w:rsid w:val="00814B24"/>
    <w:rsid w:val="00831AA6"/>
    <w:rsid w:val="008323AB"/>
    <w:rsid w:val="00832699"/>
    <w:rsid w:val="00863FA0"/>
    <w:rsid w:val="008D5EBB"/>
    <w:rsid w:val="008E59A1"/>
    <w:rsid w:val="008E6A82"/>
    <w:rsid w:val="00901A35"/>
    <w:rsid w:val="009041D0"/>
    <w:rsid w:val="0090749D"/>
    <w:rsid w:val="00926DBE"/>
    <w:rsid w:val="00945C52"/>
    <w:rsid w:val="009570DA"/>
    <w:rsid w:val="00960AB4"/>
    <w:rsid w:val="0096304A"/>
    <w:rsid w:val="00992637"/>
    <w:rsid w:val="00997143"/>
    <w:rsid w:val="009A3A41"/>
    <w:rsid w:val="009A6BDE"/>
    <w:rsid w:val="009B06D8"/>
    <w:rsid w:val="009B32B8"/>
    <w:rsid w:val="00A11E8D"/>
    <w:rsid w:val="00A503AC"/>
    <w:rsid w:val="00A52353"/>
    <w:rsid w:val="00A57DEC"/>
    <w:rsid w:val="00A71AC5"/>
    <w:rsid w:val="00A77293"/>
    <w:rsid w:val="00A86B59"/>
    <w:rsid w:val="00A877BA"/>
    <w:rsid w:val="00A951DA"/>
    <w:rsid w:val="00A97360"/>
    <w:rsid w:val="00AB156B"/>
    <w:rsid w:val="00AB25B6"/>
    <w:rsid w:val="00AB2F18"/>
    <w:rsid w:val="00AD41D7"/>
    <w:rsid w:val="00AF6481"/>
    <w:rsid w:val="00B052D1"/>
    <w:rsid w:val="00B16989"/>
    <w:rsid w:val="00B343FA"/>
    <w:rsid w:val="00B476D0"/>
    <w:rsid w:val="00B52371"/>
    <w:rsid w:val="00B542F0"/>
    <w:rsid w:val="00B636FA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E2D4B"/>
    <w:rsid w:val="00C07D1E"/>
    <w:rsid w:val="00C07F86"/>
    <w:rsid w:val="00C23B59"/>
    <w:rsid w:val="00C27843"/>
    <w:rsid w:val="00C3651A"/>
    <w:rsid w:val="00C44D68"/>
    <w:rsid w:val="00C5377C"/>
    <w:rsid w:val="00C71E2D"/>
    <w:rsid w:val="00C973C3"/>
    <w:rsid w:val="00CC0A85"/>
    <w:rsid w:val="00CC0FD0"/>
    <w:rsid w:val="00CC37C2"/>
    <w:rsid w:val="00CD6578"/>
    <w:rsid w:val="00CF2254"/>
    <w:rsid w:val="00D01AB2"/>
    <w:rsid w:val="00D11BD7"/>
    <w:rsid w:val="00D63D8D"/>
    <w:rsid w:val="00D769F0"/>
    <w:rsid w:val="00D84480"/>
    <w:rsid w:val="00D90A91"/>
    <w:rsid w:val="00D95DCD"/>
    <w:rsid w:val="00DB426B"/>
    <w:rsid w:val="00DD1AEF"/>
    <w:rsid w:val="00DD36F5"/>
    <w:rsid w:val="00DE6E24"/>
    <w:rsid w:val="00DF0D65"/>
    <w:rsid w:val="00E04FCA"/>
    <w:rsid w:val="00E14A3D"/>
    <w:rsid w:val="00E306B1"/>
    <w:rsid w:val="00E33142"/>
    <w:rsid w:val="00E5245E"/>
    <w:rsid w:val="00E54A37"/>
    <w:rsid w:val="00E67DDB"/>
    <w:rsid w:val="00E7355E"/>
    <w:rsid w:val="00E8665C"/>
    <w:rsid w:val="00E86DAD"/>
    <w:rsid w:val="00EA0FD3"/>
    <w:rsid w:val="00EA51CC"/>
    <w:rsid w:val="00ED4764"/>
    <w:rsid w:val="00EE2DB4"/>
    <w:rsid w:val="00F27B1A"/>
    <w:rsid w:val="00F44E51"/>
    <w:rsid w:val="00F805F5"/>
    <w:rsid w:val="00F81C28"/>
    <w:rsid w:val="00F84435"/>
    <w:rsid w:val="00FA1912"/>
    <w:rsid w:val="00FA33C8"/>
    <w:rsid w:val="00FA732E"/>
    <w:rsid w:val="00FB1021"/>
    <w:rsid w:val="00FC09D7"/>
    <w:rsid w:val="00FC6FE3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  <w:style w:type="paragraph" w:styleId="NormalWeb">
    <w:name w:val="Normal (Web)"/>
    <w:basedOn w:val="Normal"/>
    <w:uiPriority w:val="99"/>
    <w:unhideWhenUsed/>
    <w:rsid w:val="007B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3.xml><?xml version="1.0" encoding="utf-8"?>
<ds:datastoreItem xmlns:ds="http://schemas.openxmlformats.org/officeDocument/2006/customXml" ds:itemID="{F0275842-9CB4-4BC5-BF5B-CCD5372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9</cp:revision>
  <cp:lastPrinted>2023-05-17T09:02:00Z</cp:lastPrinted>
  <dcterms:created xsi:type="dcterms:W3CDTF">2023-10-30T16:44:00Z</dcterms:created>
  <dcterms:modified xsi:type="dcterms:W3CDTF">2023-10-31T02:29:00Z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